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86" w:rsidRPr="002E203C" w:rsidRDefault="002E203C" w:rsidP="00B51D87">
      <w:pPr>
        <w:jc w:val="center"/>
        <w:rPr>
          <w:b/>
          <w:sz w:val="40"/>
          <w:szCs w:val="40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09CC88F" wp14:editId="39C6EA78">
            <wp:simplePos x="0" y="0"/>
            <wp:positionH relativeFrom="column">
              <wp:posOffset>-486410</wp:posOffset>
            </wp:positionH>
            <wp:positionV relativeFrom="paragraph">
              <wp:posOffset>-571500</wp:posOffset>
            </wp:positionV>
            <wp:extent cx="3243580" cy="698500"/>
            <wp:effectExtent l="0" t="0" r="0" b="6350"/>
            <wp:wrapNone/>
            <wp:docPr id="1" name="Image 1" descr="C:\Users\v.zero\Desktop\logo-paris-nanterre-couleur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zero\Desktop\logo-paris-nanterre-couleur-rv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D87">
        <w:rPr>
          <w:b/>
          <w:sz w:val="24"/>
          <w:szCs w:val="24"/>
          <w:lang w:val="en-US"/>
        </w:rPr>
        <w:br/>
      </w:r>
      <w:r w:rsidR="00B51D87">
        <w:rPr>
          <w:b/>
          <w:sz w:val="40"/>
          <w:szCs w:val="40"/>
          <w:lang w:val="en-US"/>
        </w:rPr>
        <w:br/>
      </w:r>
      <w:r w:rsidRPr="002E203C">
        <w:rPr>
          <w:b/>
          <w:sz w:val="40"/>
          <w:szCs w:val="40"/>
          <w:lang w:val="en-US"/>
        </w:rPr>
        <w:t xml:space="preserve">Changes to the </w:t>
      </w:r>
      <w:r w:rsidR="00817F04">
        <w:rPr>
          <w:b/>
          <w:sz w:val="40"/>
          <w:szCs w:val="40"/>
          <w:lang w:val="en-US"/>
        </w:rPr>
        <w:t>mobility</w:t>
      </w:r>
      <w:r w:rsidRPr="002E203C">
        <w:rPr>
          <w:b/>
          <w:sz w:val="40"/>
          <w:szCs w:val="40"/>
          <w:lang w:val="en-US"/>
        </w:rPr>
        <w:t xml:space="preserve"> period</w:t>
      </w:r>
    </w:p>
    <w:p w:rsidR="002E203C" w:rsidRDefault="00F32CD9" w:rsidP="002E203C">
      <w:pPr>
        <w:jc w:val="center"/>
        <w:rPr>
          <w:lang w:val="en-US"/>
        </w:rPr>
      </w:pPr>
      <w:r>
        <w:rPr>
          <w:sz w:val="28"/>
          <w:szCs w:val="28"/>
          <w:lang w:val="en-US"/>
        </w:rPr>
        <w:t xml:space="preserve">Academic year 20  /20  </w:t>
      </w:r>
      <w:bookmarkStart w:id="0" w:name="_GoBack"/>
      <w:bookmarkEnd w:id="0"/>
      <w:r w:rsidR="00B51D87">
        <w:rPr>
          <w:sz w:val="28"/>
          <w:szCs w:val="28"/>
          <w:lang w:val="en-US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2E203C" w:rsidTr="002E203C">
        <w:tc>
          <w:tcPr>
            <w:tcW w:w="2660" w:type="dxa"/>
          </w:tcPr>
          <w:p w:rsidR="002E203C" w:rsidRPr="002E203C" w:rsidRDefault="002E203C" w:rsidP="002E203C">
            <w:pPr>
              <w:rPr>
                <w:b/>
                <w:sz w:val="28"/>
                <w:szCs w:val="28"/>
                <w:lang w:val="en-US"/>
              </w:rPr>
            </w:pPr>
            <w:r w:rsidRPr="002E203C">
              <w:rPr>
                <w:b/>
                <w:sz w:val="28"/>
                <w:szCs w:val="28"/>
                <w:lang w:val="en-US"/>
              </w:rPr>
              <w:t>Student’s name</w:t>
            </w:r>
            <w:r w:rsidRPr="002E203C">
              <w:rPr>
                <w:b/>
                <w:sz w:val="28"/>
                <w:szCs w:val="28"/>
                <w:lang w:val="en-US"/>
              </w:rPr>
              <w:br/>
            </w:r>
          </w:p>
        </w:tc>
        <w:tc>
          <w:tcPr>
            <w:tcW w:w="6552" w:type="dxa"/>
          </w:tcPr>
          <w:p w:rsidR="002E203C" w:rsidRDefault="002E203C" w:rsidP="002E203C">
            <w:pPr>
              <w:jc w:val="center"/>
              <w:rPr>
                <w:lang w:val="en-US"/>
              </w:rPr>
            </w:pPr>
          </w:p>
        </w:tc>
      </w:tr>
      <w:tr w:rsidR="002E203C" w:rsidTr="002E203C">
        <w:tc>
          <w:tcPr>
            <w:tcW w:w="2660" w:type="dxa"/>
          </w:tcPr>
          <w:p w:rsidR="002E203C" w:rsidRPr="002E203C" w:rsidRDefault="002E203C" w:rsidP="002E203C">
            <w:pPr>
              <w:rPr>
                <w:b/>
                <w:sz w:val="28"/>
                <w:szCs w:val="28"/>
                <w:lang w:val="en-US"/>
              </w:rPr>
            </w:pPr>
            <w:r w:rsidRPr="002E203C">
              <w:rPr>
                <w:b/>
                <w:sz w:val="28"/>
                <w:szCs w:val="28"/>
                <w:lang w:val="en-US"/>
              </w:rPr>
              <w:t>Home university</w:t>
            </w:r>
            <w:r w:rsidRPr="002E203C">
              <w:rPr>
                <w:b/>
                <w:sz w:val="28"/>
                <w:szCs w:val="28"/>
                <w:lang w:val="en-US"/>
              </w:rPr>
              <w:br/>
            </w:r>
          </w:p>
        </w:tc>
        <w:tc>
          <w:tcPr>
            <w:tcW w:w="6552" w:type="dxa"/>
          </w:tcPr>
          <w:p w:rsidR="002E203C" w:rsidRDefault="002E203C" w:rsidP="002E203C">
            <w:pPr>
              <w:jc w:val="center"/>
              <w:rPr>
                <w:lang w:val="en-US"/>
              </w:rPr>
            </w:pPr>
          </w:p>
        </w:tc>
      </w:tr>
      <w:tr w:rsidR="002E203C" w:rsidTr="002E203C">
        <w:tc>
          <w:tcPr>
            <w:tcW w:w="2660" w:type="dxa"/>
          </w:tcPr>
          <w:p w:rsidR="002E203C" w:rsidRPr="002E203C" w:rsidRDefault="002E203C" w:rsidP="002E203C">
            <w:pPr>
              <w:rPr>
                <w:b/>
                <w:sz w:val="28"/>
                <w:szCs w:val="28"/>
                <w:lang w:val="en-US"/>
              </w:rPr>
            </w:pPr>
            <w:r w:rsidRPr="002E203C">
              <w:rPr>
                <w:b/>
                <w:sz w:val="28"/>
                <w:szCs w:val="28"/>
                <w:lang w:val="en-US"/>
              </w:rPr>
              <w:t>Host university</w:t>
            </w:r>
            <w:r w:rsidRPr="002E203C">
              <w:rPr>
                <w:b/>
                <w:sz w:val="28"/>
                <w:szCs w:val="28"/>
                <w:lang w:val="en-US"/>
              </w:rPr>
              <w:br/>
            </w:r>
          </w:p>
        </w:tc>
        <w:tc>
          <w:tcPr>
            <w:tcW w:w="6552" w:type="dxa"/>
          </w:tcPr>
          <w:p w:rsidR="002E203C" w:rsidRDefault="002E203C" w:rsidP="002E203C">
            <w:pPr>
              <w:jc w:val="center"/>
              <w:rPr>
                <w:lang w:val="en-US"/>
              </w:rPr>
            </w:pPr>
          </w:p>
        </w:tc>
      </w:tr>
      <w:tr w:rsidR="002E203C" w:rsidTr="002E203C">
        <w:tc>
          <w:tcPr>
            <w:tcW w:w="2660" w:type="dxa"/>
          </w:tcPr>
          <w:p w:rsidR="002E203C" w:rsidRPr="002E203C" w:rsidRDefault="002E203C" w:rsidP="002E203C">
            <w:pPr>
              <w:rPr>
                <w:b/>
                <w:sz w:val="28"/>
                <w:szCs w:val="28"/>
                <w:lang w:val="en-US"/>
              </w:rPr>
            </w:pPr>
            <w:r w:rsidRPr="002E203C">
              <w:rPr>
                <w:b/>
                <w:sz w:val="28"/>
                <w:szCs w:val="28"/>
                <w:lang w:val="en-US"/>
              </w:rPr>
              <w:t xml:space="preserve">Department / </w:t>
            </w:r>
            <w:r w:rsidRPr="002E203C">
              <w:rPr>
                <w:b/>
                <w:sz w:val="28"/>
                <w:szCs w:val="28"/>
                <w:lang w:val="en-US"/>
              </w:rPr>
              <w:br/>
              <w:t>Field of study</w:t>
            </w:r>
          </w:p>
        </w:tc>
        <w:tc>
          <w:tcPr>
            <w:tcW w:w="6552" w:type="dxa"/>
          </w:tcPr>
          <w:p w:rsidR="002E203C" w:rsidRDefault="002E203C" w:rsidP="002E203C">
            <w:pPr>
              <w:jc w:val="center"/>
              <w:rPr>
                <w:lang w:val="en-US"/>
              </w:rPr>
            </w:pPr>
          </w:p>
        </w:tc>
      </w:tr>
    </w:tbl>
    <w:p w:rsidR="002E203C" w:rsidRDefault="002E203C" w:rsidP="002E203C">
      <w:pPr>
        <w:jc w:val="center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E203C" w:rsidTr="002E203C">
        <w:tc>
          <w:tcPr>
            <w:tcW w:w="4606" w:type="dxa"/>
            <w:gridSpan w:val="2"/>
          </w:tcPr>
          <w:p w:rsidR="002E203C" w:rsidRDefault="002E203C" w:rsidP="002E20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Original study period</w:t>
            </w:r>
            <w:r>
              <w:rPr>
                <w:lang w:val="en-US"/>
              </w:rPr>
              <w:br/>
            </w:r>
          </w:p>
        </w:tc>
        <w:tc>
          <w:tcPr>
            <w:tcW w:w="4606" w:type="dxa"/>
            <w:gridSpan w:val="2"/>
          </w:tcPr>
          <w:p w:rsidR="002E203C" w:rsidRDefault="002E203C" w:rsidP="002E20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Requested definitive period</w:t>
            </w:r>
          </w:p>
        </w:tc>
      </w:tr>
      <w:tr w:rsidR="002E203C" w:rsidTr="00313C02">
        <w:tc>
          <w:tcPr>
            <w:tcW w:w="2303" w:type="dxa"/>
          </w:tcPr>
          <w:p w:rsidR="00817F04" w:rsidRDefault="002E203C" w:rsidP="00817F04">
            <w:pPr>
              <w:rPr>
                <w:lang w:val="en-US"/>
              </w:rPr>
            </w:pPr>
            <w:r>
              <w:rPr>
                <w:lang w:val="en-US"/>
              </w:rPr>
              <w:t>From :</w:t>
            </w:r>
          </w:p>
          <w:p w:rsidR="00817F04" w:rsidRDefault="002E203C" w:rsidP="00817F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 / ____ / ______</w:t>
            </w:r>
          </w:p>
          <w:p w:rsidR="002E203C" w:rsidRPr="00817F04" w:rsidRDefault="00817F04" w:rsidP="00817F04">
            <w:pPr>
              <w:jc w:val="center"/>
              <w:rPr>
                <w:sz w:val="20"/>
                <w:szCs w:val="20"/>
                <w:lang w:val="en-US"/>
              </w:rPr>
            </w:pPr>
            <w:r w:rsidRPr="00817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/mm/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303" w:type="dxa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To :</w:t>
            </w:r>
          </w:p>
          <w:p w:rsidR="00817F04" w:rsidRDefault="00817F04" w:rsidP="00817F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 / ____ / ______</w:t>
            </w:r>
          </w:p>
          <w:p w:rsidR="002E203C" w:rsidRPr="00817F04" w:rsidRDefault="00817F04" w:rsidP="00817F04">
            <w:pPr>
              <w:jc w:val="center"/>
              <w:rPr>
                <w:sz w:val="20"/>
                <w:szCs w:val="20"/>
                <w:lang w:val="en-US"/>
              </w:rPr>
            </w:pPr>
            <w:r w:rsidRPr="00817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/mm/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303" w:type="dxa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From :</w:t>
            </w:r>
          </w:p>
          <w:p w:rsidR="00817F04" w:rsidRDefault="00817F04" w:rsidP="00817F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 / ____ / ______</w:t>
            </w:r>
          </w:p>
          <w:p w:rsidR="002E203C" w:rsidRPr="00817F04" w:rsidRDefault="00817F04" w:rsidP="00817F04">
            <w:pPr>
              <w:jc w:val="center"/>
              <w:rPr>
                <w:sz w:val="20"/>
                <w:szCs w:val="20"/>
                <w:lang w:val="en-US"/>
              </w:rPr>
            </w:pPr>
            <w:r w:rsidRPr="00817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/mm/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303" w:type="dxa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To :</w:t>
            </w:r>
          </w:p>
          <w:p w:rsidR="00817F04" w:rsidRDefault="00817F04" w:rsidP="00817F0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 / ____ / ______</w:t>
            </w:r>
          </w:p>
          <w:p w:rsidR="002E203C" w:rsidRPr="00817F04" w:rsidRDefault="00817F04" w:rsidP="00817F04">
            <w:pPr>
              <w:jc w:val="center"/>
              <w:rPr>
                <w:sz w:val="20"/>
                <w:szCs w:val="20"/>
                <w:lang w:val="en-US"/>
              </w:rPr>
            </w:pPr>
            <w:r w:rsidRPr="00817F04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dd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/mm/</w:t>
            </w:r>
            <w:proofErr w:type="spellStart"/>
            <w:r w:rsidRPr="00817F04">
              <w:rPr>
                <w:sz w:val="20"/>
                <w:szCs w:val="20"/>
                <w:lang w:val="en-US"/>
              </w:rPr>
              <w:t>yyyy</w:t>
            </w:r>
            <w:proofErr w:type="spellEnd"/>
            <w:r w:rsidRPr="00817F04">
              <w:rPr>
                <w:sz w:val="20"/>
                <w:szCs w:val="20"/>
                <w:lang w:val="en-US"/>
              </w:rPr>
              <w:t>)</w:t>
            </w:r>
          </w:p>
        </w:tc>
      </w:tr>
    </w:tbl>
    <w:p w:rsidR="002E203C" w:rsidRDefault="002E203C" w:rsidP="002E203C">
      <w:pPr>
        <w:jc w:val="center"/>
        <w:rPr>
          <w:lang w:val="en-US"/>
        </w:rPr>
      </w:pPr>
    </w:p>
    <w:p w:rsidR="00817F04" w:rsidRDefault="00817F04" w:rsidP="00817F04">
      <w:pPr>
        <w:rPr>
          <w:lang w:val="en-US"/>
        </w:rPr>
      </w:pPr>
    </w:p>
    <w:p w:rsidR="00817F04" w:rsidRDefault="00817F04" w:rsidP="00817F04">
      <w:pPr>
        <w:rPr>
          <w:lang w:val="en-US"/>
        </w:rPr>
      </w:pPr>
      <w:r>
        <w:rPr>
          <w:lang w:val="en-US"/>
        </w:rPr>
        <w:t xml:space="preserve">Student’s </w:t>
      </w:r>
      <w:proofErr w:type="gramStart"/>
      <w:r>
        <w:rPr>
          <w:lang w:val="en-US"/>
        </w:rPr>
        <w:t>signature :</w:t>
      </w:r>
      <w:proofErr w:type="gramEnd"/>
      <w:r>
        <w:rPr>
          <w:lang w:val="en-US"/>
        </w:rPr>
        <w:t xml:space="preserve"> …………………………………………..</w:t>
      </w:r>
      <w:r>
        <w:rPr>
          <w:lang w:val="en-US"/>
        </w:rPr>
        <w:tab/>
      </w:r>
      <w:proofErr w:type="gramStart"/>
      <w:r>
        <w:rPr>
          <w:lang w:val="en-US"/>
        </w:rPr>
        <w:t>Date :</w:t>
      </w:r>
      <w:proofErr w:type="gramEnd"/>
      <w:r>
        <w:rPr>
          <w:lang w:val="en-US"/>
        </w:rPr>
        <w:t xml:space="preserve"> …………………………..</w:t>
      </w:r>
      <w:r w:rsidR="00B51D87">
        <w:rPr>
          <w:lang w:val="en-US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7F04" w:rsidTr="00817F04">
        <w:tc>
          <w:tcPr>
            <w:tcW w:w="9212" w:type="dxa"/>
            <w:gridSpan w:val="2"/>
          </w:tcPr>
          <w:p w:rsidR="00817F04" w:rsidRPr="00B51D87" w:rsidRDefault="00817F04" w:rsidP="00817F0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1D87">
              <w:rPr>
                <w:b/>
                <w:sz w:val="28"/>
                <w:szCs w:val="28"/>
                <w:lang w:val="en-US"/>
              </w:rPr>
              <w:t>Home Institution</w:t>
            </w:r>
          </w:p>
        </w:tc>
      </w:tr>
      <w:tr w:rsidR="00817F04" w:rsidTr="00B51D87">
        <w:trPr>
          <w:trHeight w:val="357"/>
        </w:trPr>
        <w:tc>
          <w:tcPr>
            <w:tcW w:w="9212" w:type="dxa"/>
            <w:gridSpan w:val="2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We confirm that the changes to the mobility period mentioned above are approved.</w:t>
            </w:r>
          </w:p>
        </w:tc>
      </w:tr>
      <w:tr w:rsidR="00817F04" w:rsidTr="00425DB6">
        <w:tc>
          <w:tcPr>
            <w:tcW w:w="4606" w:type="dxa"/>
          </w:tcPr>
          <w:p w:rsidR="00817F04" w:rsidRDefault="00817F04" w:rsidP="00817F04">
            <w:pPr>
              <w:rPr>
                <w:lang w:val="en-US"/>
              </w:rPr>
            </w:pPr>
            <w:r>
              <w:rPr>
                <w:lang w:val="en-US"/>
              </w:rPr>
              <w:t>Departmental coordinator</w:t>
            </w:r>
            <w:r w:rsidR="00B51D87">
              <w:rPr>
                <w:lang w:val="en-US"/>
              </w:rPr>
              <w:t>’s Signature &amp; stamp</w:t>
            </w:r>
            <w:r>
              <w:rPr>
                <w:lang w:val="en-US"/>
              </w:rPr>
              <w:t>.</w:t>
            </w:r>
          </w:p>
          <w:p w:rsidR="00817F04" w:rsidRDefault="00817F04" w:rsidP="00B51D87">
            <w:pPr>
              <w:rPr>
                <w:lang w:val="en-US"/>
              </w:rPr>
            </w:pPr>
          </w:p>
          <w:p w:rsidR="00817F04" w:rsidRDefault="00817F04" w:rsidP="00817F04">
            <w:pPr>
              <w:rPr>
                <w:lang w:val="en-US"/>
              </w:rPr>
            </w:pPr>
          </w:p>
          <w:p w:rsidR="00817F04" w:rsidRDefault="00817F04" w:rsidP="00817F0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Name :</w:t>
            </w:r>
            <w:proofErr w:type="gramEnd"/>
            <w:r>
              <w:rPr>
                <w:lang w:val="en-US"/>
              </w:rPr>
              <w:t xml:space="preserve"> …………………………………………….</w:t>
            </w:r>
            <w:r>
              <w:rPr>
                <w:lang w:val="en-US"/>
              </w:rPr>
              <w:br/>
            </w:r>
            <w:proofErr w:type="gramStart"/>
            <w:r>
              <w:rPr>
                <w:lang w:val="en-US"/>
              </w:rPr>
              <w:t>Date :</w:t>
            </w:r>
            <w:proofErr w:type="gramEnd"/>
            <w:r>
              <w:rPr>
                <w:lang w:val="en-US"/>
              </w:rPr>
              <w:t xml:space="preserve"> ………………………………………………</w:t>
            </w:r>
          </w:p>
        </w:tc>
        <w:tc>
          <w:tcPr>
            <w:tcW w:w="4606" w:type="dxa"/>
          </w:tcPr>
          <w:p w:rsidR="00817F04" w:rsidRDefault="00B51D87" w:rsidP="00817F04">
            <w:pPr>
              <w:rPr>
                <w:lang w:val="en-US"/>
              </w:rPr>
            </w:pPr>
            <w:r>
              <w:rPr>
                <w:lang w:val="en-US"/>
              </w:rPr>
              <w:t>Institutional coordinator’s Signature &amp; stamp.</w:t>
            </w:r>
          </w:p>
          <w:p w:rsidR="00B51D87" w:rsidRDefault="00B51D87" w:rsidP="00B51D87">
            <w:pPr>
              <w:rPr>
                <w:lang w:val="en-US"/>
              </w:rPr>
            </w:pPr>
          </w:p>
          <w:p w:rsidR="00B51D87" w:rsidRDefault="00B51D87" w:rsidP="00B51D87">
            <w:pPr>
              <w:rPr>
                <w:lang w:val="en-US"/>
              </w:rPr>
            </w:pPr>
          </w:p>
          <w:p w:rsidR="00817F04" w:rsidRDefault="00B51D87" w:rsidP="00B51D8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Name :</w:t>
            </w:r>
            <w:proofErr w:type="gramEnd"/>
            <w:r>
              <w:rPr>
                <w:lang w:val="en-US"/>
              </w:rPr>
              <w:t xml:space="preserve"> …………………………………………….</w:t>
            </w:r>
            <w:r>
              <w:rPr>
                <w:lang w:val="en-US"/>
              </w:rPr>
              <w:br/>
            </w:r>
            <w:proofErr w:type="gramStart"/>
            <w:r>
              <w:rPr>
                <w:lang w:val="en-US"/>
              </w:rPr>
              <w:t>Date :</w:t>
            </w:r>
            <w:proofErr w:type="gramEnd"/>
            <w:r>
              <w:rPr>
                <w:lang w:val="en-US"/>
              </w:rPr>
              <w:t xml:space="preserve"> ………………………………………………</w:t>
            </w:r>
          </w:p>
        </w:tc>
      </w:tr>
    </w:tbl>
    <w:p w:rsidR="00817F04" w:rsidRDefault="00817F04" w:rsidP="00817F04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51D87" w:rsidTr="00B8768F">
        <w:tc>
          <w:tcPr>
            <w:tcW w:w="9212" w:type="dxa"/>
            <w:gridSpan w:val="2"/>
          </w:tcPr>
          <w:p w:rsidR="00B51D87" w:rsidRPr="00B51D87" w:rsidRDefault="00B51D87" w:rsidP="00B51D8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51D87">
              <w:rPr>
                <w:b/>
                <w:sz w:val="28"/>
                <w:szCs w:val="28"/>
                <w:lang w:val="en-US"/>
              </w:rPr>
              <w:t>Ho</w:t>
            </w:r>
            <w:r>
              <w:rPr>
                <w:b/>
                <w:sz w:val="28"/>
                <w:szCs w:val="28"/>
                <w:lang w:val="en-US"/>
              </w:rPr>
              <w:t>st</w:t>
            </w:r>
            <w:r w:rsidRPr="00B51D87">
              <w:rPr>
                <w:b/>
                <w:sz w:val="28"/>
                <w:szCs w:val="28"/>
                <w:lang w:val="en-US"/>
              </w:rPr>
              <w:t xml:space="preserve"> Institution</w:t>
            </w:r>
          </w:p>
        </w:tc>
      </w:tr>
      <w:tr w:rsidR="00B51D87" w:rsidTr="00B8768F">
        <w:trPr>
          <w:trHeight w:val="357"/>
        </w:trPr>
        <w:tc>
          <w:tcPr>
            <w:tcW w:w="9212" w:type="dxa"/>
            <w:gridSpan w:val="2"/>
          </w:tcPr>
          <w:p w:rsidR="00B51D87" w:rsidRDefault="00B51D87" w:rsidP="00B8768F">
            <w:pPr>
              <w:rPr>
                <w:lang w:val="en-US"/>
              </w:rPr>
            </w:pPr>
            <w:r>
              <w:rPr>
                <w:lang w:val="en-US"/>
              </w:rPr>
              <w:t>We confirm that the changes to the mobility period mentioned above are approved.</w:t>
            </w:r>
          </w:p>
        </w:tc>
      </w:tr>
      <w:tr w:rsidR="00B51D87" w:rsidTr="00B8768F">
        <w:tc>
          <w:tcPr>
            <w:tcW w:w="4606" w:type="dxa"/>
          </w:tcPr>
          <w:p w:rsidR="00B51D87" w:rsidRDefault="00B51D87" w:rsidP="00B8768F">
            <w:pPr>
              <w:rPr>
                <w:lang w:val="en-US"/>
              </w:rPr>
            </w:pPr>
            <w:r>
              <w:rPr>
                <w:lang w:val="en-US"/>
              </w:rPr>
              <w:t>Departmental coordinator’s Signature &amp; stamp.</w:t>
            </w:r>
          </w:p>
          <w:p w:rsidR="00B51D87" w:rsidRDefault="00B51D87" w:rsidP="00B8768F">
            <w:pPr>
              <w:rPr>
                <w:lang w:val="en-US"/>
              </w:rPr>
            </w:pPr>
          </w:p>
          <w:p w:rsidR="00B51D87" w:rsidRDefault="00B51D87" w:rsidP="00B8768F">
            <w:pPr>
              <w:rPr>
                <w:lang w:val="en-US"/>
              </w:rPr>
            </w:pPr>
          </w:p>
          <w:p w:rsidR="00B51D87" w:rsidRDefault="00B51D87" w:rsidP="00B8768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Name :</w:t>
            </w:r>
            <w:proofErr w:type="gramEnd"/>
            <w:r>
              <w:rPr>
                <w:lang w:val="en-US"/>
              </w:rPr>
              <w:t xml:space="preserve"> …………………………………………….</w:t>
            </w:r>
            <w:r>
              <w:rPr>
                <w:lang w:val="en-US"/>
              </w:rPr>
              <w:br/>
            </w:r>
            <w:proofErr w:type="gramStart"/>
            <w:r>
              <w:rPr>
                <w:lang w:val="en-US"/>
              </w:rPr>
              <w:t>Date :</w:t>
            </w:r>
            <w:proofErr w:type="gramEnd"/>
            <w:r>
              <w:rPr>
                <w:lang w:val="en-US"/>
              </w:rPr>
              <w:t xml:space="preserve"> ………………………………………………</w:t>
            </w:r>
          </w:p>
        </w:tc>
        <w:tc>
          <w:tcPr>
            <w:tcW w:w="4606" w:type="dxa"/>
          </w:tcPr>
          <w:p w:rsidR="00B51D87" w:rsidRDefault="00B51D87" w:rsidP="00B8768F">
            <w:pPr>
              <w:rPr>
                <w:lang w:val="en-US"/>
              </w:rPr>
            </w:pPr>
            <w:r>
              <w:rPr>
                <w:lang w:val="en-US"/>
              </w:rPr>
              <w:t>Institutional coordinator’s Signature &amp; stamp.</w:t>
            </w:r>
          </w:p>
          <w:p w:rsidR="00B51D87" w:rsidRDefault="00B51D87" w:rsidP="00B8768F">
            <w:pPr>
              <w:rPr>
                <w:lang w:val="en-US"/>
              </w:rPr>
            </w:pPr>
          </w:p>
          <w:p w:rsidR="00B51D87" w:rsidRDefault="00B51D87" w:rsidP="00B8768F">
            <w:pPr>
              <w:rPr>
                <w:lang w:val="en-US"/>
              </w:rPr>
            </w:pPr>
          </w:p>
          <w:p w:rsidR="00B51D87" w:rsidRDefault="00B51D87" w:rsidP="00B8768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Name :</w:t>
            </w:r>
            <w:proofErr w:type="gramEnd"/>
            <w:r>
              <w:rPr>
                <w:lang w:val="en-US"/>
              </w:rPr>
              <w:t xml:space="preserve"> …………………………………………….</w:t>
            </w:r>
            <w:r>
              <w:rPr>
                <w:lang w:val="en-US"/>
              </w:rPr>
              <w:br/>
            </w:r>
            <w:proofErr w:type="gramStart"/>
            <w:r>
              <w:rPr>
                <w:lang w:val="en-US"/>
              </w:rPr>
              <w:t>Date :</w:t>
            </w:r>
            <w:proofErr w:type="gramEnd"/>
            <w:r>
              <w:rPr>
                <w:lang w:val="en-US"/>
              </w:rPr>
              <w:t xml:space="preserve"> ………………………………………………</w:t>
            </w:r>
          </w:p>
        </w:tc>
      </w:tr>
    </w:tbl>
    <w:p w:rsidR="00817F04" w:rsidRPr="002E203C" w:rsidRDefault="00817F04" w:rsidP="00B51D87">
      <w:pPr>
        <w:rPr>
          <w:lang w:val="en-US"/>
        </w:rPr>
      </w:pPr>
    </w:p>
    <w:sectPr w:rsidR="00817F04" w:rsidRPr="002E20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79" w:rsidRDefault="00732079" w:rsidP="00732079">
      <w:pPr>
        <w:spacing w:after="0" w:line="240" w:lineRule="auto"/>
      </w:pPr>
      <w:r>
        <w:separator/>
      </w:r>
    </w:p>
  </w:endnote>
  <w:endnote w:type="continuationSeparator" w:id="0">
    <w:p w:rsidR="00732079" w:rsidRDefault="00732079" w:rsidP="0073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FE" w:rsidRPr="006773E6" w:rsidRDefault="00026CFE" w:rsidP="00026CFE">
    <w:pPr>
      <w:pStyle w:val="Pieddepage"/>
      <w:spacing w:before="40"/>
      <w:jc w:val="center"/>
      <w:rPr>
        <w:rFonts w:ascii="Arial" w:hAnsi="Arial" w:cs="Arial"/>
        <w:b/>
        <w:smallCaps/>
        <w:sz w:val="18"/>
        <w:szCs w:val="18"/>
      </w:rPr>
    </w:pPr>
    <w:r w:rsidRPr="006773E6">
      <w:rPr>
        <w:rFonts w:ascii="Arial" w:hAnsi="Arial" w:cs="Arial"/>
        <w:b/>
        <w:smallCaps/>
        <w:sz w:val="18"/>
        <w:szCs w:val="18"/>
      </w:rPr>
      <w:t xml:space="preserve">UNIVERSITÉ PARIS </w:t>
    </w:r>
    <w:r>
      <w:rPr>
        <w:rFonts w:ascii="Arial" w:hAnsi="Arial" w:cs="Arial"/>
        <w:b/>
        <w:smallCaps/>
        <w:sz w:val="18"/>
        <w:szCs w:val="18"/>
      </w:rPr>
      <w:t>NANTERRE - Service des Relations Internationales</w:t>
    </w:r>
  </w:p>
  <w:p w:rsidR="00732079" w:rsidRPr="00026CFE" w:rsidRDefault="00026CFE" w:rsidP="00026CFE">
    <w:pPr>
      <w:pStyle w:val="Pieddepage"/>
      <w:jc w:val="center"/>
      <w:rPr>
        <w:rFonts w:ascii="Arial" w:hAnsi="Arial" w:cs="Arial"/>
        <w:color w:val="808080"/>
        <w:sz w:val="17"/>
        <w:szCs w:val="17"/>
      </w:rPr>
    </w:pPr>
    <w:r w:rsidRPr="006773E6">
      <w:rPr>
        <w:rFonts w:ascii="Arial" w:hAnsi="Arial" w:cs="Arial"/>
        <w:color w:val="808080"/>
        <w:sz w:val="17"/>
        <w:szCs w:val="17"/>
      </w:rPr>
      <w:t xml:space="preserve">200 avenue de </w:t>
    </w:r>
    <w:smartTag w:uri="urn:schemas-microsoft-com:office:smarttags" w:element="PersonName">
      <w:smartTagPr>
        <w:attr w:name="ProductID" w:val="la R￩publique"/>
      </w:smartTagPr>
      <w:r w:rsidRPr="006773E6">
        <w:rPr>
          <w:rFonts w:ascii="Arial" w:hAnsi="Arial" w:cs="Arial"/>
          <w:color w:val="808080"/>
          <w:sz w:val="17"/>
          <w:szCs w:val="17"/>
        </w:rPr>
        <w:t>la République</w:t>
      </w:r>
    </w:smartTag>
    <w:r>
      <w:rPr>
        <w:rFonts w:ascii="Arial" w:hAnsi="Arial" w:cs="Arial"/>
        <w:color w:val="808080"/>
        <w:sz w:val="17"/>
        <w:szCs w:val="17"/>
      </w:rPr>
      <w:t xml:space="preserve"> | 920</w:t>
    </w:r>
    <w:r w:rsidRPr="006773E6">
      <w:rPr>
        <w:rFonts w:ascii="Arial" w:hAnsi="Arial" w:cs="Arial"/>
        <w:color w:val="808080"/>
        <w:sz w:val="17"/>
        <w:szCs w:val="17"/>
      </w:rPr>
      <w:t xml:space="preserve">01 Nanterre Cedex | Tél. 01 40 97 </w:t>
    </w:r>
    <w:r>
      <w:rPr>
        <w:rFonts w:ascii="Arial" w:hAnsi="Arial" w:cs="Arial"/>
        <w:color w:val="808080"/>
        <w:sz w:val="17"/>
        <w:szCs w:val="17"/>
      </w:rPr>
      <w:t>40 98</w:t>
    </w:r>
    <w:r w:rsidRPr="006773E6">
      <w:rPr>
        <w:rFonts w:ascii="Arial" w:hAnsi="Arial" w:cs="Arial"/>
        <w:color w:val="808080"/>
        <w:sz w:val="17"/>
        <w:szCs w:val="17"/>
      </w:rPr>
      <w:t xml:space="preserve"> | </w:t>
    </w:r>
    <w:r w:rsidRPr="00026CFE">
      <w:rPr>
        <w:rFonts w:ascii="Arial" w:hAnsi="Arial" w:cs="Arial"/>
        <w:color w:val="808080"/>
        <w:sz w:val="17"/>
        <w:szCs w:val="17"/>
      </w:rPr>
      <w:t>http://international.parisnanterre.fr/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79" w:rsidRDefault="00732079" w:rsidP="00732079">
      <w:pPr>
        <w:spacing w:after="0" w:line="240" w:lineRule="auto"/>
      </w:pPr>
      <w:r>
        <w:separator/>
      </w:r>
    </w:p>
  </w:footnote>
  <w:footnote w:type="continuationSeparator" w:id="0">
    <w:p w:rsidR="00732079" w:rsidRDefault="00732079" w:rsidP="0073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3C"/>
    <w:rsid w:val="00026CFE"/>
    <w:rsid w:val="002B3D50"/>
    <w:rsid w:val="002E203C"/>
    <w:rsid w:val="00333186"/>
    <w:rsid w:val="00732079"/>
    <w:rsid w:val="00817F04"/>
    <w:rsid w:val="00B51D87"/>
    <w:rsid w:val="00E240F8"/>
    <w:rsid w:val="00F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95B462"/>
  <w15:docId w15:val="{4A17C74B-562D-4231-B6A2-9F7D9D0E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0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2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079"/>
  </w:style>
  <w:style w:type="paragraph" w:styleId="Pieddepage">
    <w:name w:val="footer"/>
    <w:basedOn w:val="Normal"/>
    <w:link w:val="PieddepageCar"/>
    <w:unhideWhenUsed/>
    <w:rsid w:val="00732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079"/>
  </w:style>
  <w:style w:type="character" w:styleId="Lienhypertexte">
    <w:name w:val="Hyperlink"/>
    <w:rsid w:val="00026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Zero</dc:creator>
  <cp:lastModifiedBy>Belbouab Samia</cp:lastModifiedBy>
  <cp:revision>4</cp:revision>
  <cp:lastPrinted>2017-11-22T15:00:00Z</cp:lastPrinted>
  <dcterms:created xsi:type="dcterms:W3CDTF">2017-11-22T15:36:00Z</dcterms:created>
  <dcterms:modified xsi:type="dcterms:W3CDTF">2022-10-12T12:54:00Z</dcterms:modified>
</cp:coreProperties>
</file>